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A" w:rsidRDefault="00531B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B769FF" w:rsidRDefault="00515B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>dell’</w:t>
      </w:r>
      <w:r w:rsidR="00531BE4">
        <w:rPr>
          <w:rFonts w:ascii="Arial" w:eastAsia="Arial" w:hAnsi="Arial" w:cs="Arial"/>
          <w:b/>
          <w:color w:val="000000"/>
          <w:sz w:val="22"/>
          <w:szCs w:val="22"/>
        </w:rPr>
        <w:t xml:space="preserve">Istituto Superiore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“P. L. Nervi- Alaimo di ”LENTINI ( SR )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sottoscritto ___________________________________________</w:t>
      </w:r>
      <w:r w:rsidR="00515B82">
        <w:rPr>
          <w:rFonts w:ascii="Tahoma" w:eastAsia="Tahoma" w:hAnsi="Tahoma" w:cs="Tahoma"/>
          <w:color w:val="000000"/>
          <w:sz w:val="22"/>
          <w:szCs w:val="22"/>
        </w:rPr>
        <w:t>___genitore (esercente la responsabilità genitoriale)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15B82" w:rsidP="00515B8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</w:t>
      </w:r>
      <w:r w:rsidR="00531BE4">
        <w:rPr>
          <w:rFonts w:ascii="Tahoma" w:eastAsia="Tahoma" w:hAnsi="Tahoma" w:cs="Tahoma"/>
          <w:color w:val="000000"/>
          <w:sz w:val="22"/>
          <w:szCs w:val="22"/>
        </w:rPr>
        <w:t xml:space="preserve"> dell’alunno ________________________________________ della classe _____ sez. ____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31BE4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A U T O R I Z Z A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531BE4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proprio figlio a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 xml:space="preserve">d assistere al musical “L’urlo del silenzio” di Lilia Romeo Presso il Teatro Metropolitan di Catania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che si terrà </w:t>
      </w:r>
      <w:r w:rsidR="004C6828">
        <w:rPr>
          <w:rFonts w:ascii="Tahoma" w:eastAsia="Tahoma" w:hAnsi="Tahoma" w:cs="Tahoma"/>
          <w:b/>
          <w:color w:val="000000"/>
          <w:sz w:val="22"/>
          <w:szCs w:val="22"/>
        </w:rPr>
        <w:t>Martedì</w:t>
      </w:r>
      <w:r w:rsidR="00515B82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2</w:t>
      </w:r>
      <w:r w:rsidR="004C6828">
        <w:rPr>
          <w:rFonts w:ascii="Tahoma" w:eastAsia="Tahoma" w:hAnsi="Tahoma" w:cs="Tahoma"/>
          <w:b/>
          <w:color w:val="000000"/>
          <w:sz w:val="22"/>
          <w:szCs w:val="22"/>
        </w:rPr>
        <w:t>1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/ 01/202</w:t>
      </w:r>
      <w:r w:rsidR="004C6828">
        <w:rPr>
          <w:rFonts w:ascii="Tahoma" w:eastAsia="Tahoma" w:hAnsi="Tahoma" w:cs="Tahoma"/>
          <w:b/>
          <w:color w:val="000000"/>
          <w:sz w:val="22"/>
          <w:szCs w:val="22"/>
        </w:rPr>
        <w:t>5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,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sollevando fin da adesso la scuola da ogni responsabilità per danni a cose o persone arrecate per indisciplina o inosservanza delle disposizioni impartite dai  docenti accompagnatori.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Gli alunni si ritroveranno alle ore 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>8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:00 presso 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>le rispettive sedi di studio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dove ci saranno ad attenderli i docenti accompagnatori delle rispettive classi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>. Il rientro è previsto per le 14:30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NOTA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 la presente autorizzazione diventa efficace solo se vengono rispettate le disposizioni del Regolamento scolastico al quale l’alunno deve attenersi            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Il genitore dell’alunno maggiorenne deve apporre la firma accanto a quella del figlio. </w:t>
      </w:r>
    </w:p>
    <w:p w:rsidR="00515B82" w:rsidRDefault="00515B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47CBA" w:rsidRDefault="00531BE4">
      <w:pPr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REGOLE INDICATIVE DI COMPORTAMENTO DURANTE LA VISITA GUIDATA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447CBA" w:rsidRDefault="00531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Non allontanarsi per nessun motivo dal gruppo.</w:t>
      </w:r>
    </w:p>
    <w:p w:rsidR="00447CBA" w:rsidRDefault="00531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Rispetto assoluto delle persone, delle cose e dell’ambiente in cui ci si trova.</w:t>
      </w:r>
    </w:p>
    <w:p w:rsidR="00447CBA" w:rsidRDefault="00531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Chiarezza, correttezza e rispetto nei confronti degli accompagnatori.</w:t>
      </w:r>
    </w:p>
    <w:p w:rsidR="00447CBA" w:rsidRDefault="00531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Evitare comportamenti scorretti o non conformi al comune buon senso.</w:t>
      </w:r>
    </w:p>
    <w:p w:rsidR="00447CBA" w:rsidRDefault="00531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Avere sempre un comportamento individuale responsabile.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ind w:left="-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Qualora queste regole venissero disattese saranno applicate tutte le sanzioni disciplinari previste.  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Tutti i danni eventualmente arrecati saranno risarciti dai responsabili.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447CBA" w:rsidRDefault="0044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47CBA" w:rsidRDefault="0044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Firma del genitore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>Firma  dell’alunno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___________________________                                                                 _______________________</w:t>
      </w:r>
    </w:p>
    <w:sectPr w:rsidR="00447CBA" w:rsidSect="000E761E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709"/>
    <w:multiLevelType w:val="multilevel"/>
    <w:tmpl w:val="60C4AA6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D965D2B"/>
    <w:multiLevelType w:val="multilevel"/>
    <w:tmpl w:val="20BE826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20"/>
  <w:hyphenationZone w:val="283"/>
  <w:characterSpacingControl w:val="doNotCompress"/>
  <w:compat/>
  <w:rsids>
    <w:rsidRoot w:val="00447CBA"/>
    <w:rsid w:val="000E761E"/>
    <w:rsid w:val="00447CBA"/>
    <w:rsid w:val="004C6828"/>
    <w:rsid w:val="004F2AC5"/>
    <w:rsid w:val="00515B82"/>
    <w:rsid w:val="00531BE4"/>
    <w:rsid w:val="00B7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61E"/>
  </w:style>
  <w:style w:type="paragraph" w:styleId="Titolo1">
    <w:name w:val="heading 1"/>
    <w:basedOn w:val="Normale"/>
    <w:next w:val="Normale"/>
    <w:uiPriority w:val="9"/>
    <w:qFormat/>
    <w:rsid w:val="000E76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76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76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76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76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761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76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E7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7</cp:revision>
  <dcterms:created xsi:type="dcterms:W3CDTF">2025-01-20T09:38:00Z</dcterms:created>
  <dcterms:modified xsi:type="dcterms:W3CDTF">2025-01-20T14:47:00Z</dcterms:modified>
</cp:coreProperties>
</file>